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D5A764" w14:textId="77777777" w:rsidR="00786672" w:rsidRPr="00786672" w:rsidRDefault="00786672" w:rsidP="00786672">
      <w:pPr>
        <w:spacing w:before="100" w:beforeAutospacing="1" w:after="100" w:afterAutospacing="1"/>
        <w:rPr>
          <w:rFonts w:eastAsia="Times New Roman" w:cs="Times New Roman"/>
          <w:sz w:val="18"/>
          <w:szCs w:val="18"/>
          <w:lang w:eastAsia="en-GB"/>
        </w:rPr>
      </w:pPr>
      <w:r w:rsidRPr="00786672">
        <w:rPr>
          <w:rFonts w:eastAsia="Times New Roman" w:cs="Times New Roman"/>
          <w:b/>
          <w:bCs/>
          <w:sz w:val="18"/>
          <w:szCs w:val="18"/>
          <w:lang w:eastAsia="en-GB"/>
        </w:rPr>
        <w:t>[Care Home Name]</w:t>
      </w:r>
      <w:r w:rsidRPr="00786672">
        <w:rPr>
          <w:rFonts w:eastAsia="Times New Roman" w:cs="Times New Roman"/>
          <w:sz w:val="18"/>
          <w:szCs w:val="18"/>
          <w:lang w:eastAsia="en-GB"/>
        </w:rPr>
        <w:br/>
      </w:r>
      <w:r w:rsidRPr="00786672">
        <w:rPr>
          <w:rFonts w:eastAsia="Times New Roman" w:cs="Times New Roman"/>
          <w:b/>
          <w:bCs/>
          <w:sz w:val="18"/>
          <w:szCs w:val="18"/>
          <w:lang w:eastAsia="en-GB"/>
        </w:rPr>
        <w:t>[Address Line 1]</w:t>
      </w:r>
      <w:r w:rsidRPr="00786672">
        <w:rPr>
          <w:rFonts w:eastAsia="Times New Roman" w:cs="Times New Roman"/>
          <w:sz w:val="18"/>
          <w:szCs w:val="18"/>
          <w:lang w:eastAsia="en-GB"/>
        </w:rPr>
        <w:br/>
      </w:r>
      <w:r w:rsidRPr="00786672">
        <w:rPr>
          <w:rFonts w:eastAsia="Times New Roman" w:cs="Times New Roman"/>
          <w:b/>
          <w:bCs/>
          <w:sz w:val="18"/>
          <w:szCs w:val="18"/>
          <w:lang w:eastAsia="en-GB"/>
        </w:rPr>
        <w:t>[Address Line 2]</w:t>
      </w:r>
      <w:r w:rsidRPr="00786672">
        <w:rPr>
          <w:rFonts w:eastAsia="Times New Roman" w:cs="Times New Roman"/>
          <w:sz w:val="18"/>
          <w:szCs w:val="18"/>
          <w:lang w:eastAsia="en-GB"/>
        </w:rPr>
        <w:br/>
      </w:r>
      <w:r w:rsidRPr="00786672">
        <w:rPr>
          <w:rFonts w:eastAsia="Times New Roman" w:cs="Times New Roman"/>
          <w:b/>
          <w:bCs/>
          <w:sz w:val="18"/>
          <w:szCs w:val="18"/>
          <w:lang w:eastAsia="en-GB"/>
        </w:rPr>
        <w:t>[Postcode]</w:t>
      </w:r>
      <w:r w:rsidRPr="00786672">
        <w:rPr>
          <w:rFonts w:eastAsia="Times New Roman" w:cs="Times New Roman"/>
          <w:sz w:val="18"/>
          <w:szCs w:val="18"/>
          <w:lang w:eastAsia="en-GB"/>
        </w:rPr>
        <w:br/>
      </w:r>
      <w:r w:rsidRPr="00786672">
        <w:rPr>
          <w:rFonts w:eastAsia="Times New Roman" w:cs="Times New Roman"/>
          <w:b/>
          <w:bCs/>
          <w:sz w:val="18"/>
          <w:szCs w:val="18"/>
          <w:lang w:eastAsia="en-GB"/>
        </w:rPr>
        <w:t>[Date]</w:t>
      </w:r>
    </w:p>
    <w:p w14:paraId="4783848A" w14:textId="77777777" w:rsidR="00786672" w:rsidRPr="00786672" w:rsidRDefault="00786672" w:rsidP="00786672">
      <w:pPr>
        <w:spacing w:before="100" w:beforeAutospacing="1" w:after="100" w:afterAutospacing="1"/>
        <w:rPr>
          <w:rFonts w:eastAsia="Times New Roman" w:cs="Times New Roman"/>
          <w:sz w:val="18"/>
          <w:szCs w:val="18"/>
          <w:lang w:eastAsia="en-GB"/>
        </w:rPr>
      </w:pPr>
      <w:r w:rsidRPr="00786672">
        <w:rPr>
          <w:rFonts w:eastAsia="Times New Roman" w:cs="Times New Roman"/>
          <w:b/>
          <w:bCs/>
          <w:sz w:val="18"/>
          <w:szCs w:val="18"/>
          <w:lang w:eastAsia="en-GB"/>
        </w:rPr>
        <w:t>To all residents, colleagues, and family members/next of kin,</w:t>
      </w:r>
    </w:p>
    <w:p w14:paraId="1B807A7A" w14:textId="77777777" w:rsidR="00786672" w:rsidRPr="00786672" w:rsidRDefault="00786672" w:rsidP="00786672">
      <w:pPr>
        <w:spacing w:before="100" w:beforeAutospacing="1" w:after="100" w:afterAutospacing="1"/>
        <w:rPr>
          <w:rFonts w:eastAsia="Times New Roman" w:cs="Times New Roman"/>
          <w:sz w:val="18"/>
          <w:szCs w:val="18"/>
          <w:lang w:eastAsia="en-GB"/>
        </w:rPr>
      </w:pPr>
      <w:r w:rsidRPr="00786672">
        <w:rPr>
          <w:rFonts w:eastAsia="Times New Roman" w:cs="Times New Roman"/>
          <w:b/>
          <w:bCs/>
          <w:sz w:val="18"/>
          <w:szCs w:val="18"/>
          <w:lang w:eastAsia="en-GB"/>
        </w:rPr>
        <w:t>Subject: Upcoming Installation of Silver Shield Fall Detection Technology</w:t>
      </w:r>
    </w:p>
    <w:p w14:paraId="2AE753B8" w14:textId="77777777" w:rsidR="00786672" w:rsidRPr="00786672" w:rsidRDefault="00786672" w:rsidP="00786672">
      <w:pPr>
        <w:spacing w:before="100" w:beforeAutospacing="1" w:after="100" w:afterAutospacing="1"/>
        <w:rPr>
          <w:rFonts w:eastAsia="Times New Roman" w:cs="Times New Roman"/>
          <w:sz w:val="18"/>
          <w:szCs w:val="18"/>
          <w:lang w:eastAsia="en-GB"/>
        </w:rPr>
      </w:pPr>
      <w:r w:rsidRPr="00786672">
        <w:rPr>
          <w:rFonts w:eastAsia="Times New Roman" w:cs="Times New Roman"/>
          <w:sz w:val="18"/>
          <w:szCs w:val="18"/>
          <w:lang w:eastAsia="en-GB"/>
        </w:rPr>
        <w:t>Dear [Resident/Colleague/Family Member],</w:t>
      </w:r>
    </w:p>
    <w:p w14:paraId="07837291" w14:textId="77777777" w:rsidR="00786672" w:rsidRPr="00786672" w:rsidRDefault="00786672" w:rsidP="00786672">
      <w:pPr>
        <w:spacing w:before="100" w:beforeAutospacing="1" w:after="100" w:afterAutospacing="1"/>
        <w:rPr>
          <w:rFonts w:eastAsia="Times New Roman" w:cs="Times New Roman"/>
          <w:sz w:val="18"/>
          <w:szCs w:val="18"/>
          <w:lang w:eastAsia="en-GB"/>
        </w:rPr>
      </w:pPr>
      <w:r w:rsidRPr="00786672">
        <w:rPr>
          <w:rFonts w:eastAsia="Times New Roman" w:cs="Times New Roman"/>
          <w:sz w:val="18"/>
          <w:szCs w:val="18"/>
          <w:lang w:eastAsia="en-GB"/>
        </w:rPr>
        <w:t>We’re pleased to share an important update with you about some improvements happening here at [Care Home Name].</w:t>
      </w:r>
    </w:p>
    <w:p w14:paraId="58CEEB68" w14:textId="77777777" w:rsidR="00786672" w:rsidRPr="00786672" w:rsidRDefault="00786672" w:rsidP="00786672">
      <w:pPr>
        <w:spacing w:before="100" w:beforeAutospacing="1" w:after="100" w:afterAutospacing="1"/>
        <w:rPr>
          <w:rFonts w:eastAsia="Times New Roman" w:cs="Times New Roman"/>
          <w:sz w:val="18"/>
          <w:szCs w:val="18"/>
          <w:lang w:eastAsia="en-GB"/>
        </w:rPr>
      </w:pPr>
      <w:r w:rsidRPr="00786672">
        <w:rPr>
          <w:rFonts w:eastAsia="Times New Roman" w:cs="Times New Roman"/>
          <w:sz w:val="18"/>
          <w:szCs w:val="18"/>
          <w:lang w:eastAsia="en-GB"/>
        </w:rPr>
        <w:t xml:space="preserve">As part of our ongoing efforts to enhance the safety, comfort, and wellbeing of everyone in our care, we’ll shortly be introducing a new piece of technology called </w:t>
      </w:r>
      <w:r w:rsidRPr="00786672">
        <w:rPr>
          <w:rFonts w:eastAsia="Times New Roman" w:cs="Times New Roman"/>
          <w:b/>
          <w:bCs/>
          <w:sz w:val="18"/>
          <w:szCs w:val="18"/>
          <w:lang w:eastAsia="en-GB"/>
        </w:rPr>
        <w:t>Silver Shield</w:t>
      </w:r>
      <w:r w:rsidRPr="00786672">
        <w:rPr>
          <w:rFonts w:eastAsia="Times New Roman" w:cs="Times New Roman"/>
          <w:sz w:val="18"/>
          <w:szCs w:val="18"/>
          <w:lang w:eastAsia="en-GB"/>
        </w:rPr>
        <w:t>. This system is designed to discreetly monitor and help prevent falls — supporting our team to respond more quickly and proactively to residents who may be at risk.</w:t>
      </w:r>
    </w:p>
    <w:p w14:paraId="1529E09B" w14:textId="77777777" w:rsidR="00786672" w:rsidRPr="00786672" w:rsidRDefault="00786672" w:rsidP="00786672">
      <w:pPr>
        <w:spacing w:before="100" w:beforeAutospacing="1" w:after="100" w:afterAutospacing="1"/>
        <w:rPr>
          <w:rFonts w:eastAsia="Times New Roman" w:cs="Times New Roman"/>
          <w:sz w:val="18"/>
          <w:szCs w:val="18"/>
          <w:lang w:eastAsia="en-GB"/>
        </w:rPr>
      </w:pPr>
      <w:r w:rsidRPr="00786672">
        <w:rPr>
          <w:rFonts w:eastAsia="Times New Roman" w:cs="Times New Roman"/>
          <w:b/>
          <w:bCs/>
          <w:sz w:val="18"/>
          <w:szCs w:val="18"/>
          <w:lang w:eastAsia="en-GB"/>
        </w:rPr>
        <w:t>What’s happening?</w:t>
      </w:r>
      <w:r w:rsidRPr="00786672">
        <w:rPr>
          <w:rFonts w:eastAsia="Times New Roman" w:cs="Times New Roman"/>
          <w:sz w:val="18"/>
          <w:szCs w:val="18"/>
          <w:lang w:eastAsia="en-GB"/>
        </w:rPr>
        <w:br/>
        <w:t xml:space="preserve">On </w:t>
      </w:r>
      <w:r w:rsidRPr="00786672">
        <w:rPr>
          <w:rFonts w:eastAsia="Times New Roman" w:cs="Times New Roman"/>
          <w:b/>
          <w:bCs/>
          <w:sz w:val="18"/>
          <w:szCs w:val="18"/>
          <w:lang w:eastAsia="en-GB"/>
        </w:rPr>
        <w:t>[Insert installation dates]</w:t>
      </w:r>
      <w:r w:rsidRPr="00786672">
        <w:rPr>
          <w:rFonts w:eastAsia="Times New Roman" w:cs="Times New Roman"/>
          <w:sz w:val="18"/>
          <w:szCs w:val="18"/>
          <w:lang w:eastAsia="en-GB"/>
        </w:rPr>
        <w:t>, we will be installing Silver Shield sensors in every bedroom throughout the home. These advanced sensors allow our care team to monitor residents around the clock, without using cameras or compromising anyone’s privacy.</w:t>
      </w:r>
    </w:p>
    <w:p w14:paraId="029A5C66" w14:textId="77777777" w:rsidR="00786672" w:rsidRPr="00786672" w:rsidRDefault="00786672" w:rsidP="00786672">
      <w:pPr>
        <w:spacing w:before="100" w:beforeAutospacing="1" w:after="100" w:afterAutospacing="1"/>
        <w:rPr>
          <w:rFonts w:eastAsia="Times New Roman" w:cs="Times New Roman"/>
          <w:sz w:val="18"/>
          <w:szCs w:val="18"/>
          <w:lang w:eastAsia="en-GB"/>
        </w:rPr>
      </w:pPr>
      <w:r w:rsidRPr="00786672">
        <w:rPr>
          <w:rFonts w:eastAsia="Times New Roman" w:cs="Times New Roman"/>
          <w:sz w:val="18"/>
          <w:szCs w:val="18"/>
          <w:lang w:eastAsia="en-GB"/>
        </w:rPr>
        <w:t>Instead of traditional sensor mats, Silver Shield uses motion detection and artificial intelligence to learn an individual’s normal patterns of movement. If someone falls, the system identifies it immediately and sends an alert to our care team, so they can respond swiftly.</w:t>
      </w:r>
    </w:p>
    <w:p w14:paraId="76D77078" w14:textId="77777777" w:rsidR="00786672" w:rsidRPr="00786672" w:rsidRDefault="00786672" w:rsidP="00786672">
      <w:pPr>
        <w:spacing w:before="100" w:beforeAutospacing="1" w:after="100" w:afterAutospacing="1"/>
        <w:rPr>
          <w:rFonts w:eastAsia="Times New Roman" w:cs="Times New Roman"/>
          <w:sz w:val="18"/>
          <w:szCs w:val="18"/>
          <w:lang w:eastAsia="en-GB"/>
        </w:rPr>
      </w:pPr>
      <w:r w:rsidRPr="00786672">
        <w:rPr>
          <w:rFonts w:eastAsia="Times New Roman" w:cs="Times New Roman"/>
          <w:b/>
          <w:bCs/>
          <w:sz w:val="18"/>
          <w:szCs w:val="18"/>
          <w:lang w:eastAsia="en-GB"/>
        </w:rPr>
        <w:t>What does it mean for you and your loved ones?</w:t>
      </w:r>
    </w:p>
    <w:p w14:paraId="4202AD5F" w14:textId="77777777" w:rsidR="00786672" w:rsidRPr="00786672" w:rsidRDefault="00786672" w:rsidP="00786672">
      <w:pPr>
        <w:numPr>
          <w:ilvl w:val="0"/>
          <w:numId w:val="1"/>
        </w:numPr>
        <w:spacing w:before="100" w:beforeAutospacing="1" w:after="100" w:afterAutospacing="1"/>
        <w:rPr>
          <w:rFonts w:eastAsia="Times New Roman" w:cs="Times New Roman"/>
          <w:sz w:val="18"/>
          <w:szCs w:val="18"/>
          <w:lang w:eastAsia="en-GB"/>
        </w:rPr>
      </w:pPr>
      <w:r w:rsidRPr="00786672">
        <w:rPr>
          <w:rFonts w:eastAsia="Times New Roman" w:cs="Times New Roman"/>
          <w:b/>
          <w:bCs/>
          <w:sz w:val="18"/>
          <w:szCs w:val="18"/>
          <w:lang w:eastAsia="en-GB"/>
        </w:rPr>
        <w:t>Privacy is protected</w:t>
      </w:r>
      <w:r w:rsidRPr="00786672">
        <w:rPr>
          <w:rFonts w:eastAsia="Times New Roman" w:cs="Times New Roman"/>
          <w:sz w:val="18"/>
          <w:szCs w:val="18"/>
          <w:lang w:eastAsia="en-GB"/>
        </w:rPr>
        <w:t xml:space="preserve"> – There are no cameras or live images. The system uses a simple visual icon to represent movement in the room.</w:t>
      </w:r>
    </w:p>
    <w:p w14:paraId="7BC1F6FD" w14:textId="77777777" w:rsidR="00786672" w:rsidRPr="00786672" w:rsidRDefault="00786672" w:rsidP="00786672">
      <w:pPr>
        <w:numPr>
          <w:ilvl w:val="0"/>
          <w:numId w:val="1"/>
        </w:numPr>
        <w:spacing w:before="100" w:beforeAutospacing="1" w:after="100" w:afterAutospacing="1"/>
        <w:rPr>
          <w:rFonts w:eastAsia="Times New Roman" w:cs="Times New Roman"/>
          <w:sz w:val="18"/>
          <w:szCs w:val="18"/>
          <w:lang w:eastAsia="en-GB"/>
        </w:rPr>
      </w:pPr>
      <w:r w:rsidRPr="00786672">
        <w:rPr>
          <w:rFonts w:eastAsia="Times New Roman" w:cs="Times New Roman"/>
          <w:b/>
          <w:bCs/>
          <w:sz w:val="18"/>
          <w:szCs w:val="18"/>
          <w:lang w:eastAsia="en-GB"/>
        </w:rPr>
        <w:t>No more sensor mats</w:t>
      </w:r>
      <w:r w:rsidRPr="00786672">
        <w:rPr>
          <w:rFonts w:eastAsia="Times New Roman" w:cs="Times New Roman"/>
          <w:sz w:val="18"/>
          <w:szCs w:val="18"/>
          <w:lang w:eastAsia="en-GB"/>
        </w:rPr>
        <w:t xml:space="preserve"> – The sensors quietly and discreetly monitor residents without the need for bulky equipment.</w:t>
      </w:r>
    </w:p>
    <w:p w14:paraId="5B2D542D" w14:textId="77777777" w:rsidR="00786672" w:rsidRPr="00786672" w:rsidRDefault="00786672" w:rsidP="00786672">
      <w:pPr>
        <w:numPr>
          <w:ilvl w:val="0"/>
          <w:numId w:val="1"/>
        </w:numPr>
        <w:spacing w:before="100" w:beforeAutospacing="1" w:after="100" w:afterAutospacing="1"/>
        <w:rPr>
          <w:rFonts w:eastAsia="Times New Roman" w:cs="Times New Roman"/>
          <w:sz w:val="18"/>
          <w:szCs w:val="18"/>
          <w:lang w:eastAsia="en-GB"/>
        </w:rPr>
      </w:pPr>
      <w:r w:rsidRPr="00786672">
        <w:rPr>
          <w:rFonts w:eastAsia="Times New Roman" w:cs="Times New Roman"/>
          <w:b/>
          <w:bCs/>
          <w:sz w:val="18"/>
          <w:szCs w:val="18"/>
          <w:lang w:eastAsia="en-GB"/>
        </w:rPr>
        <w:t>Consent is essential</w:t>
      </w:r>
      <w:r w:rsidRPr="00786672">
        <w:rPr>
          <w:rFonts w:eastAsia="Times New Roman" w:cs="Times New Roman"/>
          <w:sz w:val="18"/>
          <w:szCs w:val="18"/>
          <w:lang w:eastAsia="en-GB"/>
        </w:rPr>
        <w:t xml:space="preserve"> – We will speak with residents and/or their legal representatives to gain formal consent before activating Silver Shield in each room. If anyone prefers not to have it, the system will remain switched off in that room.</w:t>
      </w:r>
    </w:p>
    <w:p w14:paraId="75031D62" w14:textId="77777777" w:rsidR="00786672" w:rsidRPr="00786672" w:rsidRDefault="00786672" w:rsidP="00786672">
      <w:pPr>
        <w:numPr>
          <w:ilvl w:val="0"/>
          <w:numId w:val="1"/>
        </w:numPr>
        <w:spacing w:before="100" w:beforeAutospacing="1" w:after="100" w:afterAutospacing="1"/>
        <w:rPr>
          <w:rFonts w:eastAsia="Times New Roman" w:cs="Times New Roman"/>
          <w:sz w:val="18"/>
          <w:szCs w:val="18"/>
          <w:lang w:eastAsia="en-GB"/>
        </w:rPr>
      </w:pPr>
      <w:r w:rsidRPr="00786672">
        <w:rPr>
          <w:rFonts w:eastAsia="Times New Roman" w:cs="Times New Roman"/>
          <w:b/>
          <w:bCs/>
          <w:sz w:val="18"/>
          <w:szCs w:val="18"/>
          <w:lang w:eastAsia="en-GB"/>
        </w:rPr>
        <w:t>Looking ahead</w:t>
      </w:r>
      <w:r w:rsidRPr="00786672">
        <w:rPr>
          <w:rFonts w:eastAsia="Times New Roman" w:cs="Times New Roman"/>
          <w:sz w:val="18"/>
          <w:szCs w:val="18"/>
          <w:lang w:eastAsia="en-GB"/>
        </w:rPr>
        <w:t xml:space="preserve"> – In time, Silver Shield may also support health monitoring, such as heart rate and breathing patterns, in a non-intrusive way.</w:t>
      </w:r>
    </w:p>
    <w:p w14:paraId="138B2D0B" w14:textId="77777777" w:rsidR="00786672" w:rsidRPr="00786672" w:rsidRDefault="00786672" w:rsidP="00786672">
      <w:pPr>
        <w:spacing w:before="100" w:beforeAutospacing="1" w:after="100" w:afterAutospacing="1"/>
        <w:rPr>
          <w:rFonts w:eastAsia="Times New Roman" w:cs="Times New Roman"/>
          <w:sz w:val="18"/>
          <w:szCs w:val="18"/>
          <w:lang w:eastAsia="en-GB"/>
        </w:rPr>
      </w:pPr>
      <w:r w:rsidRPr="00786672">
        <w:rPr>
          <w:rFonts w:eastAsia="Times New Roman" w:cs="Times New Roman"/>
          <w:sz w:val="18"/>
          <w:szCs w:val="18"/>
          <w:lang w:eastAsia="en-GB"/>
        </w:rPr>
        <w:t>You can learn more about how Silver Shield works by watching this short video:</w:t>
      </w:r>
      <w:r w:rsidRPr="00786672">
        <w:rPr>
          <w:rFonts w:eastAsia="Times New Roman" w:cs="Times New Roman"/>
          <w:sz w:val="18"/>
          <w:szCs w:val="18"/>
          <w:lang w:eastAsia="en-GB"/>
        </w:rPr>
        <w:br/>
      </w:r>
      <w:hyperlink r:id="rId5" w:tgtFrame="_new" w:history="1">
        <w:r w:rsidRPr="00786672">
          <w:rPr>
            <w:rFonts w:eastAsia="Times New Roman" w:cs="Times New Roman"/>
            <w:b/>
            <w:bCs/>
            <w:color w:val="0000FF"/>
            <w:sz w:val="18"/>
            <w:szCs w:val="18"/>
            <w:u w:val="single"/>
            <w:lang w:eastAsia="en-GB"/>
          </w:rPr>
          <w:t>https://spark-care.co.uk/silvershield</w:t>
        </w:r>
      </w:hyperlink>
    </w:p>
    <w:p w14:paraId="5D4BBCCF" w14:textId="77777777" w:rsidR="00786672" w:rsidRPr="00786672" w:rsidRDefault="00786672" w:rsidP="00786672">
      <w:pPr>
        <w:spacing w:before="100" w:beforeAutospacing="1" w:after="100" w:afterAutospacing="1"/>
        <w:rPr>
          <w:rFonts w:eastAsia="Times New Roman" w:cs="Times New Roman"/>
          <w:sz w:val="18"/>
          <w:szCs w:val="18"/>
          <w:lang w:eastAsia="en-GB"/>
        </w:rPr>
      </w:pPr>
      <w:r w:rsidRPr="00786672">
        <w:rPr>
          <w:rFonts w:eastAsia="Times New Roman" w:cs="Times New Roman"/>
          <w:sz w:val="18"/>
          <w:szCs w:val="18"/>
          <w:lang w:eastAsia="en-GB"/>
        </w:rPr>
        <w:t>If you have any questions, concerns, or would simply like to have a chat about what this means, we’re always here to help. Please feel free to speak to [insert name and role of contact person] or any member of the team.</w:t>
      </w:r>
    </w:p>
    <w:p w14:paraId="3D974BC8" w14:textId="77777777" w:rsidR="00786672" w:rsidRPr="00786672" w:rsidRDefault="00786672" w:rsidP="00786672">
      <w:pPr>
        <w:spacing w:before="100" w:beforeAutospacing="1" w:after="100" w:afterAutospacing="1"/>
        <w:rPr>
          <w:rFonts w:eastAsia="Times New Roman" w:cs="Times New Roman"/>
          <w:sz w:val="18"/>
          <w:szCs w:val="18"/>
          <w:lang w:eastAsia="en-GB"/>
        </w:rPr>
      </w:pPr>
      <w:r w:rsidRPr="00786672">
        <w:rPr>
          <w:rFonts w:eastAsia="Times New Roman" w:cs="Times New Roman"/>
          <w:sz w:val="18"/>
          <w:szCs w:val="18"/>
          <w:lang w:eastAsia="en-GB"/>
        </w:rPr>
        <w:t>We’re proud to be introducing this innovation as part of our commitment to keeping residents safe and supported — and we thank you for your ongoing trust and partnership.</w:t>
      </w:r>
    </w:p>
    <w:p w14:paraId="704317C9" w14:textId="77777777" w:rsidR="00786672" w:rsidRPr="00786672" w:rsidRDefault="00786672" w:rsidP="00786672">
      <w:pPr>
        <w:spacing w:before="100" w:beforeAutospacing="1" w:after="100" w:afterAutospacing="1"/>
        <w:rPr>
          <w:rFonts w:eastAsia="Times New Roman" w:cs="Times New Roman"/>
          <w:sz w:val="18"/>
          <w:szCs w:val="18"/>
          <w:lang w:eastAsia="en-GB"/>
        </w:rPr>
      </w:pPr>
      <w:r w:rsidRPr="00786672">
        <w:rPr>
          <w:rFonts w:eastAsia="Times New Roman" w:cs="Times New Roman"/>
          <w:sz w:val="18"/>
          <w:szCs w:val="18"/>
          <w:lang w:eastAsia="en-GB"/>
        </w:rPr>
        <w:t>Warm regards,</w:t>
      </w:r>
    </w:p>
    <w:p w14:paraId="58F47BF2" w14:textId="77777777" w:rsidR="00786672" w:rsidRPr="00786672" w:rsidRDefault="00786672" w:rsidP="00786672">
      <w:pPr>
        <w:spacing w:before="100" w:beforeAutospacing="1" w:after="100" w:afterAutospacing="1"/>
        <w:rPr>
          <w:rFonts w:eastAsia="Times New Roman" w:cs="Times New Roman"/>
          <w:sz w:val="18"/>
          <w:szCs w:val="18"/>
          <w:lang w:eastAsia="en-GB"/>
        </w:rPr>
      </w:pPr>
      <w:r w:rsidRPr="00786672">
        <w:rPr>
          <w:rFonts w:eastAsia="Times New Roman" w:cs="Times New Roman"/>
          <w:b/>
          <w:bCs/>
          <w:sz w:val="18"/>
          <w:szCs w:val="18"/>
          <w:lang w:eastAsia="en-GB"/>
        </w:rPr>
        <w:t>[Your Name]</w:t>
      </w:r>
      <w:r w:rsidRPr="00786672">
        <w:rPr>
          <w:rFonts w:eastAsia="Times New Roman" w:cs="Times New Roman"/>
          <w:sz w:val="18"/>
          <w:szCs w:val="18"/>
          <w:lang w:eastAsia="en-GB"/>
        </w:rPr>
        <w:br/>
      </w:r>
      <w:r w:rsidRPr="00786672">
        <w:rPr>
          <w:rFonts w:eastAsia="Times New Roman" w:cs="Times New Roman"/>
          <w:b/>
          <w:bCs/>
          <w:sz w:val="18"/>
          <w:szCs w:val="18"/>
          <w:lang w:eastAsia="en-GB"/>
        </w:rPr>
        <w:t>[Your Job Title]</w:t>
      </w:r>
      <w:r w:rsidRPr="00786672">
        <w:rPr>
          <w:rFonts w:eastAsia="Times New Roman" w:cs="Times New Roman"/>
          <w:sz w:val="18"/>
          <w:szCs w:val="18"/>
          <w:lang w:eastAsia="en-GB"/>
        </w:rPr>
        <w:br/>
      </w:r>
      <w:r w:rsidRPr="00786672">
        <w:rPr>
          <w:rFonts w:eastAsia="Times New Roman" w:cs="Times New Roman"/>
          <w:b/>
          <w:bCs/>
          <w:sz w:val="18"/>
          <w:szCs w:val="18"/>
          <w:lang w:eastAsia="en-GB"/>
        </w:rPr>
        <w:t>[Care Home Name]</w:t>
      </w:r>
      <w:r w:rsidRPr="00786672">
        <w:rPr>
          <w:rFonts w:eastAsia="Times New Roman" w:cs="Times New Roman"/>
          <w:sz w:val="18"/>
          <w:szCs w:val="18"/>
          <w:lang w:eastAsia="en-GB"/>
        </w:rPr>
        <w:br/>
      </w:r>
      <w:r w:rsidRPr="00786672">
        <w:rPr>
          <w:rFonts w:eastAsia="Times New Roman" w:cs="Times New Roman"/>
          <w:b/>
          <w:bCs/>
          <w:sz w:val="18"/>
          <w:szCs w:val="18"/>
          <w:lang w:eastAsia="en-GB"/>
        </w:rPr>
        <w:t>[Phone Number / Email Address]</w:t>
      </w:r>
    </w:p>
    <w:p w14:paraId="48B920B9" w14:textId="77777777" w:rsidR="009F766C" w:rsidRPr="00786672" w:rsidRDefault="009F766C">
      <w:pPr>
        <w:rPr>
          <w:sz w:val="18"/>
          <w:szCs w:val="18"/>
        </w:rPr>
      </w:pPr>
    </w:p>
    <w:sectPr w:rsidR="009F766C" w:rsidRPr="0078667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564AF3"/>
    <w:multiLevelType w:val="multilevel"/>
    <w:tmpl w:val="39B2D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87026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6672"/>
    <w:rsid w:val="00275A27"/>
    <w:rsid w:val="00333694"/>
    <w:rsid w:val="00786672"/>
    <w:rsid w:val="008B5862"/>
    <w:rsid w:val="009F766C"/>
    <w:rsid w:val="00B721EF"/>
    <w:rsid w:val="00DC0E8E"/>
    <w:rsid w:val="00FB74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8D0CF9C"/>
  <w15:chartTrackingRefBased/>
  <w15:docId w15:val="{0BAC35C6-0AA4-794C-9E03-68D0EFC65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66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866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866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866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866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8667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8667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8667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8667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66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866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866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866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866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866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66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66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6672"/>
    <w:rPr>
      <w:rFonts w:eastAsiaTheme="majorEastAsia" w:cstheme="majorBidi"/>
      <w:color w:val="272727" w:themeColor="text1" w:themeTint="D8"/>
    </w:rPr>
  </w:style>
  <w:style w:type="paragraph" w:styleId="Title">
    <w:name w:val="Title"/>
    <w:basedOn w:val="Normal"/>
    <w:next w:val="Normal"/>
    <w:link w:val="TitleChar"/>
    <w:uiPriority w:val="10"/>
    <w:qFormat/>
    <w:rsid w:val="0078667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66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667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866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667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86672"/>
    <w:rPr>
      <w:i/>
      <w:iCs/>
      <w:color w:val="404040" w:themeColor="text1" w:themeTint="BF"/>
    </w:rPr>
  </w:style>
  <w:style w:type="paragraph" w:styleId="ListParagraph">
    <w:name w:val="List Paragraph"/>
    <w:basedOn w:val="Normal"/>
    <w:uiPriority w:val="34"/>
    <w:qFormat/>
    <w:rsid w:val="00786672"/>
    <w:pPr>
      <w:ind w:left="720"/>
      <w:contextualSpacing/>
    </w:pPr>
  </w:style>
  <w:style w:type="character" w:styleId="IntenseEmphasis">
    <w:name w:val="Intense Emphasis"/>
    <w:basedOn w:val="DefaultParagraphFont"/>
    <w:uiPriority w:val="21"/>
    <w:qFormat/>
    <w:rsid w:val="00786672"/>
    <w:rPr>
      <w:i/>
      <w:iCs/>
      <w:color w:val="0F4761" w:themeColor="accent1" w:themeShade="BF"/>
    </w:rPr>
  </w:style>
  <w:style w:type="paragraph" w:styleId="IntenseQuote">
    <w:name w:val="Intense Quote"/>
    <w:basedOn w:val="Normal"/>
    <w:next w:val="Normal"/>
    <w:link w:val="IntenseQuoteChar"/>
    <w:uiPriority w:val="30"/>
    <w:qFormat/>
    <w:rsid w:val="007866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86672"/>
    <w:rPr>
      <w:i/>
      <w:iCs/>
      <w:color w:val="0F4761" w:themeColor="accent1" w:themeShade="BF"/>
    </w:rPr>
  </w:style>
  <w:style w:type="character" w:styleId="IntenseReference">
    <w:name w:val="Intense Reference"/>
    <w:basedOn w:val="DefaultParagraphFont"/>
    <w:uiPriority w:val="32"/>
    <w:qFormat/>
    <w:rsid w:val="00786672"/>
    <w:rPr>
      <w:b/>
      <w:bCs/>
      <w:smallCaps/>
      <w:color w:val="0F4761" w:themeColor="accent1" w:themeShade="BF"/>
      <w:spacing w:val="5"/>
    </w:rPr>
  </w:style>
  <w:style w:type="character" w:styleId="Strong">
    <w:name w:val="Strong"/>
    <w:basedOn w:val="DefaultParagraphFont"/>
    <w:uiPriority w:val="22"/>
    <w:qFormat/>
    <w:rsid w:val="00786672"/>
    <w:rPr>
      <w:b/>
      <w:bCs/>
    </w:rPr>
  </w:style>
  <w:style w:type="character" w:styleId="Hyperlink">
    <w:name w:val="Hyperlink"/>
    <w:basedOn w:val="DefaultParagraphFont"/>
    <w:uiPriority w:val="99"/>
    <w:semiHidden/>
    <w:unhideWhenUsed/>
    <w:rsid w:val="0078667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93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park-care.co.uk/silvershiel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385</Words>
  <Characters>2198</Characters>
  <Application>Microsoft Office Word</Application>
  <DocSecurity>0</DocSecurity>
  <Lines>18</Lines>
  <Paragraphs>5</Paragraphs>
  <ScaleCrop>false</ScaleCrop>
  <Company/>
  <LinksUpToDate>false</LinksUpToDate>
  <CharactersWithSpaces>2578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Morris</dc:creator>
  <cp:keywords/>
  <dc:description/>
  <cp:lastModifiedBy>Liam Barry</cp:lastModifiedBy>
  <cp:revision>2</cp:revision>
  <dcterms:created xsi:type="dcterms:W3CDTF">2025-05-26T11:43:00Z</dcterms:created>
  <dcterms:modified xsi:type="dcterms:W3CDTF">2025-05-26T11:43:00Z</dcterms:modified>
</cp:coreProperties>
</file>